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F0923" w14:textId="77777777" w:rsidR="00697F21" w:rsidRPr="00697F21" w:rsidRDefault="00697F21" w:rsidP="00697F21">
      <w:pPr>
        <w:rPr>
          <w:b/>
          <w:bCs/>
        </w:rPr>
      </w:pPr>
      <w:r w:rsidRPr="00697F21">
        <w:rPr>
          <w:b/>
          <w:bCs/>
        </w:rPr>
        <w:t>Team Manager - Heathrow</w:t>
      </w:r>
    </w:p>
    <w:p w14:paraId="76BE48F2" w14:textId="77777777" w:rsidR="00697F21" w:rsidRPr="00697F21" w:rsidRDefault="00697F21" w:rsidP="00697F21">
      <w:r w:rsidRPr="00697F21">
        <w:t>Department:  RETAIL OFFLINE</w:t>
      </w:r>
    </w:p>
    <w:p w14:paraId="7D0165D2" w14:textId="77777777" w:rsidR="00697F21" w:rsidRPr="00697F21" w:rsidRDefault="00697F21" w:rsidP="00697F21">
      <w:r w:rsidRPr="00697F21">
        <w:t>City:  London</w:t>
      </w:r>
    </w:p>
    <w:p w14:paraId="39AC1782" w14:textId="77777777" w:rsidR="00697F21" w:rsidRPr="00697F21" w:rsidRDefault="00697F21" w:rsidP="00697F21">
      <w:r w:rsidRPr="00697F21">
        <w:t>Location:  Un</w:t>
      </w:r>
    </w:p>
    <w:p w14:paraId="1A0EB790" w14:textId="77777777" w:rsidR="00697F21" w:rsidRPr="00697F21" w:rsidRDefault="00697F21" w:rsidP="00697F21">
      <w:r w:rsidRPr="00697F21">
        <w:t>At Burberry, we believe creativity opens spaces. Our purpose is to unlock the power of imagination to push boundaries and open new possibilities for our people, our customers and our communities. This is the core belief that has guided Burberry since it was founded in 1856 and is central to how we operate as a company today.</w:t>
      </w:r>
    </w:p>
    <w:p w14:paraId="41A4C0EA" w14:textId="77777777" w:rsidR="00697F21" w:rsidRPr="00697F21" w:rsidRDefault="00697F21" w:rsidP="00697F21">
      <w:r w:rsidRPr="00697F21">
        <w:t>We aim to provide an environment for creative minds from different backgrounds to thrive, bringing a wide range of skills and experiences to everything we do. As a purposeful, values-driven brand, we are committed to being a force for good in the world as well, creating the next generation of sustainable luxury for customers, driving industry change and championing our communities.</w:t>
      </w:r>
    </w:p>
    <w:p w14:paraId="6889B449" w14:textId="77777777" w:rsidR="00697F21" w:rsidRPr="00697F21" w:rsidRDefault="00697F21" w:rsidP="00697F21">
      <w:r w:rsidRPr="00697F21">
        <w:t> </w:t>
      </w:r>
    </w:p>
    <w:p w14:paraId="05D64836" w14:textId="77777777" w:rsidR="00697F21" w:rsidRPr="00697F21" w:rsidRDefault="00697F21" w:rsidP="00697F21">
      <w:r w:rsidRPr="00697F21">
        <w:t>We are hiring a Team Manager to lead and inspire a team of three in our Heathrow location. This role plays a key part in creating exceptional customer experiences, developing client relationships and driving commercial performance within a fast-paced luxury retail environment. Working closely with store leadership, you will empower your team to deliver personalised service, cultivate long-term client connections and bring the Burberry brand experience to life. Through coaching, collaboration and operational excellence, you will contribute to the continued success of Burberry and its customers.</w:t>
      </w:r>
    </w:p>
    <w:p w14:paraId="089D047B" w14:textId="77777777" w:rsidR="00697F21" w:rsidRPr="00697F21" w:rsidRDefault="00697F21" w:rsidP="00697F21">
      <w:r w:rsidRPr="00697F21">
        <w:t> </w:t>
      </w:r>
    </w:p>
    <w:p w14:paraId="0AC19364" w14:textId="77777777" w:rsidR="00697F21" w:rsidRPr="00697F21" w:rsidRDefault="00697F21" w:rsidP="00697F21">
      <w:r w:rsidRPr="00697F21">
        <w:rPr>
          <w:b/>
          <w:bCs/>
        </w:rPr>
        <w:t>Responsibilities</w:t>
      </w:r>
    </w:p>
    <w:p w14:paraId="3F40195A" w14:textId="77777777" w:rsidR="00697F21" w:rsidRPr="00697F21" w:rsidRDefault="00697F21" w:rsidP="00697F21">
      <w:r w:rsidRPr="00697F21">
        <w:t> </w:t>
      </w:r>
    </w:p>
    <w:p w14:paraId="19196A1D" w14:textId="77777777" w:rsidR="00697F21" w:rsidRPr="00697F21" w:rsidRDefault="00697F21" w:rsidP="00697F21">
      <w:pPr>
        <w:numPr>
          <w:ilvl w:val="0"/>
          <w:numId w:val="1"/>
        </w:numPr>
      </w:pPr>
      <w:r w:rsidRPr="00697F21">
        <w:t>Lead, coach and develop a team of Client Advisors to deliver outstanding customer experiences and commercial results.</w:t>
      </w:r>
    </w:p>
    <w:p w14:paraId="7F089AE5" w14:textId="77777777" w:rsidR="00697F21" w:rsidRPr="00697F21" w:rsidRDefault="00697F21" w:rsidP="00697F21">
      <w:pPr>
        <w:numPr>
          <w:ilvl w:val="0"/>
          <w:numId w:val="1"/>
        </w:numPr>
      </w:pPr>
      <w:r w:rsidRPr="00697F21">
        <w:t xml:space="preserve">Foster a strong </w:t>
      </w:r>
      <w:proofErr w:type="spellStart"/>
      <w:r w:rsidRPr="00697F21">
        <w:t>clientelling</w:t>
      </w:r>
      <w:proofErr w:type="spellEnd"/>
      <w:r w:rsidRPr="00697F21">
        <w:t xml:space="preserve"> culture, supporting the team to build meaningful and lasting customer relationships.</w:t>
      </w:r>
    </w:p>
    <w:p w14:paraId="082B4485" w14:textId="77777777" w:rsidR="00697F21" w:rsidRPr="00697F21" w:rsidRDefault="00697F21" w:rsidP="00697F21">
      <w:pPr>
        <w:numPr>
          <w:ilvl w:val="0"/>
          <w:numId w:val="1"/>
        </w:numPr>
      </w:pPr>
      <w:r w:rsidRPr="00697F21">
        <w:t>Drive sales performance by identifying opportunities, monitoring key business indicators and implementing effective action plans.</w:t>
      </w:r>
    </w:p>
    <w:p w14:paraId="7EF06992" w14:textId="77777777" w:rsidR="00697F21" w:rsidRPr="00697F21" w:rsidRDefault="00697F21" w:rsidP="00697F21">
      <w:pPr>
        <w:numPr>
          <w:ilvl w:val="0"/>
          <w:numId w:val="1"/>
        </w:numPr>
      </w:pPr>
      <w:r w:rsidRPr="00697F21">
        <w:t>Ensure the highest standards of luxury service, visual presentation and operational excellence are consistently maintained.</w:t>
      </w:r>
    </w:p>
    <w:p w14:paraId="680EFC46" w14:textId="77777777" w:rsidR="00697F21" w:rsidRPr="00697F21" w:rsidRDefault="00697F21" w:rsidP="00697F21">
      <w:pPr>
        <w:numPr>
          <w:ilvl w:val="0"/>
          <w:numId w:val="1"/>
        </w:numPr>
      </w:pPr>
      <w:r w:rsidRPr="00697F21">
        <w:lastRenderedPageBreak/>
        <w:t>Create an inclusive and engaging team environment that encourages growth, accountability and collaboration.</w:t>
      </w:r>
    </w:p>
    <w:p w14:paraId="21F0FB8C" w14:textId="77777777" w:rsidR="00697F21" w:rsidRPr="00697F21" w:rsidRDefault="00697F21" w:rsidP="00697F21">
      <w:pPr>
        <w:numPr>
          <w:ilvl w:val="0"/>
          <w:numId w:val="1"/>
        </w:numPr>
      </w:pPr>
      <w:r w:rsidRPr="00697F21">
        <w:t>Partner with store leadership to execute business priorities and support the achievement of strategic objectives.</w:t>
      </w:r>
    </w:p>
    <w:p w14:paraId="34EEF5D6" w14:textId="77777777" w:rsidR="00697F21" w:rsidRPr="00697F21" w:rsidRDefault="00697F21" w:rsidP="00697F21">
      <w:r w:rsidRPr="00697F21">
        <w:t> </w:t>
      </w:r>
    </w:p>
    <w:p w14:paraId="4E59F3A0" w14:textId="77777777" w:rsidR="00697F21" w:rsidRPr="00697F21" w:rsidRDefault="00697F21" w:rsidP="00697F21">
      <w:r w:rsidRPr="00697F21">
        <w:rPr>
          <w:b/>
          <w:bCs/>
        </w:rPr>
        <w:t>Personal Profile</w:t>
      </w:r>
    </w:p>
    <w:p w14:paraId="6BE415A4" w14:textId="77777777" w:rsidR="00697F21" w:rsidRPr="00697F21" w:rsidRDefault="00697F21" w:rsidP="00697F21">
      <w:pPr>
        <w:numPr>
          <w:ilvl w:val="0"/>
          <w:numId w:val="2"/>
        </w:numPr>
      </w:pPr>
      <w:r w:rsidRPr="00697F21">
        <w:t>Previous experience leading a team within luxury retail, premium retail or a customer-focused environment.</w:t>
      </w:r>
    </w:p>
    <w:p w14:paraId="281F3096" w14:textId="77777777" w:rsidR="00697F21" w:rsidRPr="00697F21" w:rsidRDefault="00697F21" w:rsidP="00697F21">
      <w:pPr>
        <w:numPr>
          <w:ilvl w:val="0"/>
          <w:numId w:val="2"/>
        </w:numPr>
      </w:pPr>
      <w:r w:rsidRPr="00697F21">
        <w:t>Strong ability to inspire, coach and develop individuals to achieve their potential.</w:t>
      </w:r>
    </w:p>
    <w:p w14:paraId="4F97B5A5" w14:textId="77777777" w:rsidR="00697F21" w:rsidRPr="00697F21" w:rsidRDefault="00697F21" w:rsidP="00697F21">
      <w:pPr>
        <w:numPr>
          <w:ilvl w:val="0"/>
          <w:numId w:val="2"/>
        </w:numPr>
      </w:pPr>
      <w:r w:rsidRPr="00697F21">
        <w:t>Passion for delivering exceptional customer experiences and building long-term client relationships.</w:t>
      </w:r>
    </w:p>
    <w:p w14:paraId="0A205BE7" w14:textId="77777777" w:rsidR="00697F21" w:rsidRPr="00697F21" w:rsidRDefault="00697F21" w:rsidP="00697F21">
      <w:pPr>
        <w:numPr>
          <w:ilvl w:val="0"/>
          <w:numId w:val="2"/>
        </w:numPr>
      </w:pPr>
      <w:r w:rsidRPr="00697F21">
        <w:t>Commercially aware with the ability to balance customer focus and business objectives.</w:t>
      </w:r>
    </w:p>
    <w:p w14:paraId="1672620C" w14:textId="77777777" w:rsidR="00697F21" w:rsidRPr="00697F21" w:rsidRDefault="00697F21" w:rsidP="00697F21">
      <w:pPr>
        <w:numPr>
          <w:ilvl w:val="0"/>
          <w:numId w:val="2"/>
        </w:numPr>
      </w:pPr>
      <w:r w:rsidRPr="00697F21">
        <w:t>Confident communicator with strong relationship-building and stakeholder management skills.</w:t>
      </w:r>
    </w:p>
    <w:p w14:paraId="3D281185" w14:textId="77777777" w:rsidR="00697F21" w:rsidRPr="00697F21" w:rsidRDefault="00697F21" w:rsidP="00697F21">
      <w:pPr>
        <w:numPr>
          <w:ilvl w:val="0"/>
          <w:numId w:val="2"/>
        </w:numPr>
      </w:pPr>
      <w:r w:rsidRPr="00697F21">
        <w:t>Adaptable, organised and comfortable working in a dynamic, fast-paced environment.</w:t>
      </w:r>
    </w:p>
    <w:p w14:paraId="4534E6C5" w14:textId="77777777" w:rsidR="00697F21" w:rsidRPr="00697F21" w:rsidRDefault="00697F21" w:rsidP="00697F21">
      <w:r w:rsidRPr="00697F21">
        <w:t> </w:t>
      </w:r>
    </w:p>
    <w:p w14:paraId="1985EA09" w14:textId="77777777" w:rsidR="00697F21" w:rsidRPr="00697F21" w:rsidRDefault="00697F21" w:rsidP="00697F21">
      <w:r w:rsidRPr="00697F21">
        <w:t xml:space="preserve">Burberry is an Equal Opportunities Employer and as such, treats all applications equally and recruits purely </w:t>
      </w:r>
      <w:proofErr w:type="gramStart"/>
      <w:r w:rsidRPr="00697F21">
        <w:t>on the basis of</w:t>
      </w:r>
      <w:proofErr w:type="gramEnd"/>
      <w:r w:rsidRPr="00697F21">
        <w:t xml:space="preserve"> skills and experience.</w:t>
      </w:r>
    </w:p>
    <w:p w14:paraId="0B51B31B" w14:textId="77777777" w:rsidR="00254B7D" w:rsidRDefault="00254B7D"/>
    <w:sectPr w:rsidR="00254B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D00D7"/>
    <w:multiLevelType w:val="multilevel"/>
    <w:tmpl w:val="AE104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AEE4E6D"/>
    <w:multiLevelType w:val="multilevel"/>
    <w:tmpl w:val="C102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0810883">
    <w:abstractNumId w:val="0"/>
  </w:num>
  <w:num w:numId="2" w16cid:durableId="624048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21"/>
    <w:rsid w:val="001A3B6E"/>
    <w:rsid w:val="00254B7D"/>
    <w:rsid w:val="00697F21"/>
    <w:rsid w:val="00B41637"/>
    <w:rsid w:val="00E939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6194B"/>
  <w15:chartTrackingRefBased/>
  <w15:docId w15:val="{06AD98F0-6EA2-4692-A5D6-99E970AE5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7F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7F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7F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7F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7F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7F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7F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7F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7F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F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7F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7F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7F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7F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7F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7F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7F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7F21"/>
    <w:rPr>
      <w:rFonts w:eastAsiaTheme="majorEastAsia" w:cstheme="majorBidi"/>
      <w:color w:val="272727" w:themeColor="text1" w:themeTint="D8"/>
    </w:rPr>
  </w:style>
  <w:style w:type="paragraph" w:styleId="Title">
    <w:name w:val="Title"/>
    <w:basedOn w:val="Normal"/>
    <w:next w:val="Normal"/>
    <w:link w:val="TitleChar"/>
    <w:uiPriority w:val="10"/>
    <w:qFormat/>
    <w:rsid w:val="00697F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7F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7F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7F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7F21"/>
    <w:pPr>
      <w:spacing w:before="160"/>
      <w:jc w:val="center"/>
    </w:pPr>
    <w:rPr>
      <w:i/>
      <w:iCs/>
      <w:color w:val="404040" w:themeColor="text1" w:themeTint="BF"/>
    </w:rPr>
  </w:style>
  <w:style w:type="character" w:customStyle="1" w:styleId="QuoteChar">
    <w:name w:val="Quote Char"/>
    <w:basedOn w:val="DefaultParagraphFont"/>
    <w:link w:val="Quote"/>
    <w:uiPriority w:val="29"/>
    <w:rsid w:val="00697F21"/>
    <w:rPr>
      <w:i/>
      <w:iCs/>
      <w:color w:val="404040" w:themeColor="text1" w:themeTint="BF"/>
    </w:rPr>
  </w:style>
  <w:style w:type="paragraph" w:styleId="ListParagraph">
    <w:name w:val="List Paragraph"/>
    <w:basedOn w:val="Normal"/>
    <w:uiPriority w:val="34"/>
    <w:qFormat/>
    <w:rsid w:val="00697F21"/>
    <w:pPr>
      <w:ind w:left="720"/>
      <w:contextualSpacing/>
    </w:pPr>
  </w:style>
  <w:style w:type="character" w:styleId="IntenseEmphasis">
    <w:name w:val="Intense Emphasis"/>
    <w:basedOn w:val="DefaultParagraphFont"/>
    <w:uiPriority w:val="21"/>
    <w:qFormat/>
    <w:rsid w:val="00697F21"/>
    <w:rPr>
      <w:i/>
      <w:iCs/>
      <w:color w:val="0F4761" w:themeColor="accent1" w:themeShade="BF"/>
    </w:rPr>
  </w:style>
  <w:style w:type="paragraph" w:styleId="IntenseQuote">
    <w:name w:val="Intense Quote"/>
    <w:basedOn w:val="Normal"/>
    <w:next w:val="Normal"/>
    <w:link w:val="IntenseQuoteChar"/>
    <w:uiPriority w:val="30"/>
    <w:qFormat/>
    <w:rsid w:val="00697F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7F21"/>
    <w:rPr>
      <w:i/>
      <w:iCs/>
      <w:color w:val="0F4761" w:themeColor="accent1" w:themeShade="BF"/>
    </w:rPr>
  </w:style>
  <w:style w:type="character" w:styleId="IntenseReference">
    <w:name w:val="Intense Reference"/>
    <w:basedOn w:val="DefaultParagraphFont"/>
    <w:uiPriority w:val="32"/>
    <w:qFormat/>
    <w:rsid w:val="00697F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352</Words>
  <Characters>2497</Characters>
  <Application>Microsoft Office Word</Application>
  <DocSecurity>0</DocSecurity>
  <Lines>52</Lines>
  <Paragraphs>23</Paragraphs>
  <ScaleCrop>false</ScaleCrop>
  <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Denee Siddall</dc:creator>
  <cp:keywords/>
  <dc:description/>
  <cp:lastModifiedBy>Denee Siddall</cp:lastModifiedBy>
  <cp:revision>1</cp:revision>
  <dcterms:created xsi:type="dcterms:W3CDTF">2026-08-05T09:13:00Z</dcterms:created>
  <dcterms:modified xsi:type="dcterms:W3CDTF">2026-08-05T09:14:00Z</dcterms:modified>
</cp:coreProperties>
</file>